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01A8" w:rsidRDefault="00BC26B7">
      <w:pPr>
        <w:spacing w:line="240" w:lineRule="auto"/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MODEL VRIJWILLIGERSOVEREENKOMST KERKMUSICI</w:t>
      </w:r>
    </w:p>
    <w:p w:rsidR="004F01A8" w:rsidRDefault="00BC26B7">
      <w:pPr>
        <w:spacing w:line="240" w:lineRule="auto"/>
        <w:jc w:val="center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(Versie: januari 2023)</w:t>
      </w:r>
    </w:p>
    <w:p w:rsidR="004F01A8" w:rsidRDefault="004F01A8">
      <w:pPr>
        <w:spacing w:line="240" w:lineRule="auto"/>
        <w:jc w:val="center"/>
        <w:rPr>
          <w:b/>
          <w:color w:val="434343"/>
          <w:sz w:val="24"/>
          <w:szCs w:val="24"/>
        </w:rPr>
      </w:pPr>
    </w:p>
    <w:tbl>
      <w:tblPr>
        <w:tblStyle w:val="af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01A8">
        <w:trPr>
          <w:jc w:val="center"/>
        </w:trPr>
        <w:tc>
          <w:tcPr>
            <w:tcW w:w="9923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34343"/>
                <w:sz w:val="18"/>
                <w:szCs w:val="18"/>
              </w:rPr>
            </w:pPr>
            <w:r>
              <w:rPr>
                <w:color w:val="434343"/>
                <w:sz w:val="18"/>
                <w:szCs w:val="18"/>
              </w:rPr>
              <w:t xml:space="preserve">Gebruik bij het invullen van dit model de ‘lees- en invulwijzer’ te vinden op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https://www.protestantsekerk.nl/thema/arbeidsvoorwaarden-vrijwilligers/</w:t>
              </w:r>
            </w:hyperlink>
            <w:r>
              <w:rPr>
                <w:color w:val="434343"/>
                <w:sz w:val="18"/>
                <w:szCs w:val="18"/>
              </w:rPr>
              <w:t xml:space="preserve">. </w:t>
            </w:r>
          </w:p>
        </w:tc>
      </w:tr>
    </w:tbl>
    <w:p w:rsidR="004F01A8" w:rsidRDefault="00BC26B7">
      <w:pPr>
        <w:rPr>
          <w:color w:val="434343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4F01A8" w:rsidRDefault="004F01A8">
      <w:pPr>
        <w:rPr>
          <w:b/>
          <w:color w:val="434343"/>
          <w:sz w:val="20"/>
          <w:szCs w:val="20"/>
        </w:rPr>
      </w:pPr>
    </w:p>
    <w:p w:rsidR="004F01A8" w:rsidRDefault="00BC26B7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De gemeente,</w:t>
      </w: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 xml:space="preserve">hierna te noemen ‘Partij A’ </w:t>
      </w:r>
    </w:p>
    <w:tbl>
      <w:tblPr>
        <w:tblStyle w:val="afb"/>
        <w:tblW w:w="978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975"/>
      </w:tblGrid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Naam: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Adres: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Postcode en vestigingsplaats: 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Telefoonnummer: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E-mailadres: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</w:tbl>
    <w:p w:rsidR="004F01A8" w:rsidRDefault="004F01A8">
      <w:pPr>
        <w:spacing w:line="240" w:lineRule="auto"/>
        <w:rPr>
          <w:color w:val="434343"/>
          <w:sz w:val="20"/>
          <w:szCs w:val="20"/>
        </w:rPr>
      </w:pPr>
    </w:p>
    <w:p w:rsidR="004F01A8" w:rsidRDefault="00BC26B7">
      <w:pPr>
        <w:spacing w:line="240" w:lineRule="auto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en </w:t>
      </w:r>
    </w:p>
    <w:p w:rsidR="004F01A8" w:rsidRDefault="00BC26B7">
      <w:pPr>
        <w:spacing w:line="240" w:lineRule="auto"/>
      </w:pPr>
      <w:r>
        <w:rPr>
          <w:b/>
          <w:color w:val="434343"/>
          <w:sz w:val="20"/>
          <w:szCs w:val="20"/>
        </w:rPr>
        <w:t>de kerkmusicus</w:t>
      </w:r>
    </w:p>
    <w:p w:rsidR="004F01A8" w:rsidRDefault="00BC26B7">
      <w:pPr>
        <w:spacing w:line="240" w:lineRule="auto"/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hierna te noemen de ‘vrijwilliger’</w:t>
      </w:r>
    </w:p>
    <w:tbl>
      <w:tblPr>
        <w:tblStyle w:val="afc"/>
        <w:tblW w:w="978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975"/>
      </w:tblGrid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Naam: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Adres: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 xml:space="preserve">Postcode en woonplaats: 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Telefoonnummer: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E-mailadres: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IBAN-nummer</w:t>
            </w:r>
            <w:r>
              <w:t xml:space="preserve"> 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2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rPr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in het bezit van een bevoegdheidsverklaring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 voor organist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II voor organist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III voor organist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 voor cantor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II voor cantor 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functie III voor cantor </w:t>
            </w: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434343"/>
              </w:rPr>
              <w:t>☐</w:t>
            </w:r>
            <w:r>
              <w:rPr>
                <w:color w:val="434343"/>
                <w:sz w:val="20"/>
                <w:szCs w:val="20"/>
              </w:rPr>
              <w:t xml:space="preserve"> geen bevoegdheidsverklaring</w:t>
            </w:r>
          </w:p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afgegeven op …………….. door………………………………</w:t>
            </w:r>
          </w:p>
        </w:tc>
      </w:tr>
    </w:tbl>
    <w:p w:rsidR="004F01A8" w:rsidRDefault="004F01A8">
      <w:pPr>
        <w:jc w:val="center"/>
        <w:rPr>
          <w:color w:val="434343"/>
          <w:sz w:val="20"/>
          <w:szCs w:val="20"/>
        </w:rPr>
      </w:pPr>
    </w:p>
    <w:p w:rsidR="004F01A8" w:rsidRDefault="00BC26B7">
      <w:pPr>
        <w:jc w:val="center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spreken met elkaar een vrijwilligersovereenkomst</w:t>
      </w:r>
      <w:r>
        <w:rPr>
          <w:b/>
          <w:color w:val="434343"/>
          <w:sz w:val="28"/>
          <w:szCs w:val="28"/>
        </w:rPr>
        <w:t xml:space="preserve"> </w:t>
      </w:r>
      <w:r>
        <w:rPr>
          <w:b/>
          <w:color w:val="434343"/>
          <w:sz w:val="20"/>
          <w:szCs w:val="20"/>
        </w:rPr>
        <w:t>af</w:t>
      </w:r>
      <w:r>
        <w:rPr>
          <w:color w:val="434343"/>
          <w:sz w:val="20"/>
          <w:szCs w:val="20"/>
        </w:rPr>
        <w:t xml:space="preserve"> </w:t>
      </w:r>
      <w:r>
        <w:rPr>
          <w:b/>
          <w:color w:val="434343"/>
          <w:sz w:val="20"/>
          <w:szCs w:val="20"/>
        </w:rPr>
        <w:t>onder de volgende voorwaarden:</w:t>
      </w: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Artikel 1: de kerkorde en gedrag</w:t>
      </w:r>
    </w:p>
    <w:p w:rsidR="004F01A8" w:rsidRDefault="00BC2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Partijen zijn gebonden aan de kerkorde van Protestantse Kerk in Nederland, in het bijzonder: </w:t>
      </w:r>
    </w:p>
    <w:p w:rsidR="004F01A8" w:rsidRDefault="00BC26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generale regeling 9 kerkmusici</w:t>
      </w:r>
    </w:p>
    <w:p w:rsidR="004F01A8" w:rsidRDefault="00BC26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geheimhouding krachtens ordinantie 4-2.</w:t>
      </w:r>
    </w:p>
    <w:p w:rsidR="004F01A8" w:rsidRDefault="00BC26B7">
      <w:pPr>
        <w:numPr>
          <w:ilvl w:val="0"/>
          <w:numId w:val="2"/>
        </w:num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Partijen gedragen zich naar elkaar en naar buiten toe zoals dat betaamt binnen een kerkelijke organisatie. Partijen komen afspraken na en informeren elkaar pro-actief over wijzigingen in het werkrooster, de werkzaamheden of als er iets dwars zit. Partijen </w:t>
      </w:r>
      <w:r>
        <w:rPr>
          <w:color w:val="434343"/>
          <w:sz w:val="20"/>
          <w:szCs w:val="20"/>
        </w:rPr>
        <w:t>gaan zorgvuldig om met de informatie die zij verkrijgen. Beide partijen zullen zich niet negatief uitlaten over en/of anderszins iets doen of nalaten wat schadelijk is voor de andere partij.</w:t>
      </w:r>
    </w:p>
    <w:p w:rsidR="004F01A8" w:rsidRDefault="00BC2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persoonsgegevens van de vrijwilliger worden in het kader van d</w:t>
      </w:r>
      <w:r>
        <w:rPr>
          <w:color w:val="434343"/>
          <w:sz w:val="20"/>
          <w:szCs w:val="20"/>
        </w:rPr>
        <w:t>it vrijwilligerswerk door partij A op grondslag van deze overeenkomst en/of in het kader van de gerechtvaardigde activiteiten in het gerechtvaardigd belang van Partij A en voor zo</w:t>
      </w:r>
      <w:r>
        <w:rPr>
          <w:color w:val="434343"/>
          <w:sz w:val="20"/>
          <w:szCs w:val="20"/>
        </w:rPr>
        <w:t>ver relevant</w:t>
      </w:r>
      <w:r>
        <w:rPr>
          <w:color w:val="434343"/>
          <w:sz w:val="20"/>
          <w:szCs w:val="20"/>
        </w:rPr>
        <w:t xml:space="preserve"> (vink aan)</w:t>
      </w:r>
      <w:r>
        <w:rPr>
          <w:color w:val="434343"/>
          <w:sz w:val="20"/>
          <w:szCs w:val="20"/>
        </w:rPr>
        <w:t>: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Intern opgenomen in de administratie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Intern gede</w:t>
      </w:r>
      <w:r>
        <w:rPr>
          <w:color w:val="434343"/>
          <w:sz w:val="20"/>
          <w:szCs w:val="20"/>
        </w:rPr>
        <w:t>eld met andere vrijwilligers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lastRenderedPageBreak/>
        <w:t>☐</w:t>
      </w:r>
      <w:r>
        <w:rPr>
          <w:color w:val="434343"/>
          <w:sz w:val="20"/>
          <w:szCs w:val="20"/>
        </w:rPr>
        <w:t xml:space="preserve"> Intern gedeeld met de gemeente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Extern gedeeld via/op de website van de gemeente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Anders: zoals beschreven in het privacy-protocol/privacy-statement/de privacyverklaring van de gemeente,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Anders: ………..</w:t>
      </w:r>
    </w:p>
    <w:p w:rsidR="004F01A8" w:rsidRDefault="00BC2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In het kader van veilig vrijwilligerswerk is het volgende van toepassing (vink aan):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Partij A heeft een vrijwilligersverzekering voor de vrijwilliger afgesloten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De vrijwilliger dient een VOG te overleggen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Samen met de vrijwilliger is het beleid met b</w:t>
      </w:r>
      <w:r>
        <w:rPr>
          <w:color w:val="434343"/>
          <w:sz w:val="20"/>
          <w:szCs w:val="20"/>
        </w:rPr>
        <w:t>etrekking tot seksueel misbruik besproken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Samen met de vrijwilliger is het beleid met betrekking tot fysieke veiligheid, ARBO, de BHV en de ontruimingsplannen besproken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Samen met de vrijwilliger is verder besproken: ………………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De vrijwilliger heeft de volgende documenten ontvangen: …………………………..</w:t>
      </w: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Artikel 2: Begin en einde van de overeenkomst</w:t>
      </w:r>
      <w:r>
        <w:rPr>
          <w:i/>
          <w:color w:val="434343"/>
          <w:sz w:val="20"/>
          <w:szCs w:val="20"/>
        </w:rPr>
        <w:tab/>
      </w:r>
    </w:p>
    <w:p w:rsidR="004F01A8" w:rsidRDefault="00BC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vrijwilliger start per (datum): ………………</w:t>
      </w:r>
    </w:p>
    <w:p w:rsidR="004F01A8" w:rsidRDefault="00BC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overeenkomst wordt aangegaan voor (aanvinken en invullen wat van toepassing is):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onbepaalde</w:t>
      </w:r>
      <w:r>
        <w:rPr>
          <w:color w:val="434343"/>
          <w:sz w:val="20"/>
          <w:szCs w:val="20"/>
        </w:rPr>
        <w:t xml:space="preserve"> tijd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bepaalde tijd en wel tot (datum): ………………</w:t>
      </w:r>
    </w:p>
    <w:p w:rsidR="004F01A8" w:rsidRDefault="00BC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Partij A zal ten minste een maand voor de einddatum met de vrijwilliger overleggen of de overeenkomst zal worden voortgezet en onder welke voorwaarden. Jaarlijks vindt er een evaluatiegesprek plaats op initi</w:t>
      </w:r>
      <w:r>
        <w:rPr>
          <w:color w:val="434343"/>
          <w:sz w:val="20"/>
          <w:szCs w:val="20"/>
        </w:rPr>
        <w:t>atief van de gemeente.</w:t>
      </w:r>
    </w:p>
    <w:p w:rsidR="004F01A8" w:rsidRDefault="00BC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De vrijwilliger heeft eveneens een opzegtermijn van één maand. </w:t>
      </w:r>
    </w:p>
    <w:p w:rsidR="004F01A8" w:rsidRDefault="004F01A8">
      <w:pPr>
        <w:rPr>
          <w:color w:val="434343"/>
          <w:sz w:val="20"/>
          <w:szCs w:val="20"/>
        </w:rPr>
      </w:pP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Artikel 3: De instructie en omvang van de werkzaamheden</w:t>
      </w:r>
    </w:p>
    <w:p w:rsidR="004F01A8" w:rsidRDefault="00BC2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vrijwilliger gaat de volgende functie vervullen:</w:t>
      </w:r>
      <w:r>
        <w:rPr>
          <w:color w:val="434343"/>
          <w:sz w:val="20"/>
          <w:szCs w:val="20"/>
        </w:rPr>
        <w:br/>
      </w: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Organist in functie I </w:t>
      </w:r>
      <w:r>
        <w:rPr>
          <w:color w:val="434343"/>
          <w:sz w:val="20"/>
          <w:szCs w:val="20"/>
        </w:rPr>
        <w:br/>
      </w:r>
      <w:r>
        <w:rPr>
          <w:i/>
          <w:color w:val="434343"/>
          <w:sz w:val="20"/>
          <w:szCs w:val="20"/>
        </w:rPr>
        <w:t>Enkel mogelijk met de bevoegdheidsverklaring I en met een schriftelijke verklaring van de kerkmusicus dat hij/zij deze functie vrijwillig wil vervullen</w:t>
      </w:r>
      <w:r>
        <w:rPr>
          <w:color w:val="434343"/>
          <w:sz w:val="20"/>
          <w:szCs w:val="20"/>
        </w:rPr>
        <w:t>.*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Organist in functie II </w:t>
      </w:r>
      <w:r>
        <w:rPr>
          <w:color w:val="434343"/>
          <w:sz w:val="20"/>
          <w:szCs w:val="20"/>
        </w:rPr>
        <w:br/>
      </w:r>
      <w:r>
        <w:rPr>
          <w:i/>
          <w:color w:val="434343"/>
          <w:sz w:val="20"/>
          <w:szCs w:val="20"/>
        </w:rPr>
        <w:t>Enkel mogelijk met bevoegdheidsverklaring I of II en met een schriftelijke v</w:t>
      </w:r>
      <w:r>
        <w:rPr>
          <w:i/>
          <w:color w:val="434343"/>
          <w:sz w:val="20"/>
          <w:szCs w:val="20"/>
        </w:rPr>
        <w:t>erklaring van de kerkmusicus dat hij/zij deze functie vrijwillig wil vervullen.*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bookmarkStart w:id="0" w:name="_heading=h.gjdgxs" w:colFirst="0" w:colLast="0"/>
      <w:bookmarkEnd w:id="0"/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Organist in functie III </w:t>
      </w:r>
      <w:r>
        <w:rPr>
          <w:color w:val="434343"/>
          <w:sz w:val="20"/>
          <w:szCs w:val="20"/>
        </w:rPr>
        <w:br/>
      </w:r>
      <w:r>
        <w:rPr>
          <w:i/>
          <w:color w:val="434343"/>
          <w:sz w:val="20"/>
          <w:szCs w:val="20"/>
        </w:rPr>
        <w:t>Mogelijk met de bevoegdheidsverklaring I, II of III.*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Cantor in functie I </w:t>
      </w:r>
      <w:r>
        <w:rPr>
          <w:color w:val="434343"/>
          <w:sz w:val="20"/>
          <w:szCs w:val="20"/>
        </w:rPr>
        <w:br/>
      </w:r>
      <w:r>
        <w:rPr>
          <w:i/>
          <w:color w:val="434343"/>
          <w:sz w:val="20"/>
          <w:szCs w:val="20"/>
        </w:rPr>
        <w:t>Enkel mogelijk met de bevoegdheidsverklaring I en met een schriftelijke</w:t>
      </w:r>
      <w:r>
        <w:rPr>
          <w:i/>
          <w:color w:val="434343"/>
          <w:sz w:val="20"/>
          <w:szCs w:val="20"/>
        </w:rPr>
        <w:t xml:space="preserve"> verklaring van de kerkmusicus dat hij/zij deze functie vrijwillig wil vervullen.*</w:t>
      </w:r>
      <w:r>
        <w:rPr>
          <w:color w:val="000000"/>
        </w:rPr>
        <w:t xml:space="preserve"> 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Cantor in functie II 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Enkel mogelijk met bevoegdheidsverklaring I of II en met een schriftelijke verklaring van de kerkmusicus dat hij/zij deze functie vrijwillig wil ver</w:t>
      </w:r>
      <w:r>
        <w:rPr>
          <w:i/>
          <w:color w:val="434343"/>
          <w:sz w:val="20"/>
          <w:szCs w:val="20"/>
        </w:rPr>
        <w:t>vullen.*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Cantor in functie III </w:t>
      </w:r>
    </w:p>
    <w:p w:rsidR="004F01A8" w:rsidRDefault="00BC26B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 xml:space="preserve">Mogelijk met de bevoegdheidsverklaring I, II of III.* </w:t>
      </w:r>
      <w:r>
        <w:rPr>
          <w:color w:val="434343"/>
          <w:sz w:val="20"/>
          <w:szCs w:val="20"/>
        </w:rPr>
        <w:t xml:space="preserve"> </w:t>
      </w:r>
    </w:p>
    <w:p w:rsidR="004F01A8" w:rsidRDefault="00BC2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vrijwilliger verricht zijn werkzaamheden op basis van een rooster en een instructie. De instructie is als bijlage bij deze overeenkomst gehecht. De instructie kan door Partij A worden aangepast. Partij A zal bij aanpassing van de instructie altijd en ti</w:t>
      </w:r>
      <w:r>
        <w:rPr>
          <w:color w:val="434343"/>
          <w:sz w:val="20"/>
          <w:szCs w:val="20"/>
        </w:rPr>
        <w:t>jdig in overleg treden met de vrijwilliger.</w:t>
      </w: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lastRenderedPageBreak/>
        <w:t>Artikel 4: Vergoeding</w:t>
      </w:r>
    </w:p>
    <w:p w:rsidR="004F01A8" w:rsidRDefault="00BC26B7">
      <w:pPr>
        <w:ind w:firstLine="72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 vrijwilliger ontvangt:</w:t>
      </w:r>
    </w:p>
    <w:p w:rsidR="004F01A8" w:rsidRDefault="00BC26B7">
      <w:pPr>
        <w:ind w:firstLine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geen vergoeding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een vergoeding van de daadwerkelijk gemaakt onkosten. De vrijwilliger dient de relevante documentatie (bonnetjes, facturen) schriftelijk in te</w:t>
      </w:r>
      <w:r>
        <w:rPr>
          <w:color w:val="434343"/>
          <w:sz w:val="20"/>
          <w:szCs w:val="20"/>
        </w:rPr>
        <w:t xml:space="preserve"> dienen bij Partij A.</w:t>
      </w:r>
    </w:p>
    <w:p w:rsidR="004F01A8" w:rsidRDefault="00BC26B7">
      <w:pPr>
        <w:ind w:left="720"/>
        <w:rPr>
          <w:color w:val="434343"/>
          <w:sz w:val="20"/>
          <w:szCs w:val="20"/>
        </w:rPr>
      </w:pPr>
      <w:r>
        <w:rPr>
          <w:rFonts w:ascii="MS Gothic" w:eastAsia="MS Gothic" w:hAnsi="MS Gothic" w:cs="MS Gothic"/>
          <w:color w:val="434343"/>
          <w:sz w:val="20"/>
          <w:szCs w:val="20"/>
        </w:rPr>
        <w:t>☐</w:t>
      </w:r>
      <w:r>
        <w:rPr>
          <w:color w:val="434343"/>
          <w:sz w:val="20"/>
          <w:szCs w:val="20"/>
        </w:rPr>
        <w:t xml:space="preserve"> een periodieke vrijwilligersvergoeding conform de fiscale vrijstelling van € 25 per gespeelde</w:t>
      </w:r>
      <w:r w:rsidR="002779BE">
        <w:rPr>
          <w:color w:val="434343"/>
          <w:sz w:val="20"/>
          <w:szCs w:val="20"/>
        </w:rPr>
        <w:t xml:space="preserve"> dienst met een maximum van € 190 per maand en € 19</w:t>
      </w:r>
      <w:bookmarkStart w:id="1" w:name="_GoBack"/>
      <w:bookmarkEnd w:id="1"/>
      <w:r>
        <w:rPr>
          <w:color w:val="434343"/>
          <w:sz w:val="20"/>
          <w:szCs w:val="20"/>
        </w:rPr>
        <w:t>00 per jaar.</w:t>
      </w: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BC26B7">
      <w:pPr>
        <w:rPr>
          <w:i/>
          <w:color w:val="434343"/>
          <w:sz w:val="20"/>
          <w:szCs w:val="20"/>
        </w:rPr>
      </w:pPr>
      <w:r>
        <w:rPr>
          <w:i/>
          <w:color w:val="434343"/>
          <w:sz w:val="20"/>
          <w:szCs w:val="20"/>
        </w:rPr>
        <w:t>Artikel 5: overige afspraken</w:t>
      </w:r>
    </w:p>
    <w:p w:rsidR="004F01A8" w:rsidRDefault="00BC26B7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………………</w:t>
      </w:r>
    </w:p>
    <w:p w:rsidR="004F01A8" w:rsidRDefault="00BC26B7">
      <w:pPr>
        <w:rPr>
          <w:i/>
          <w:color w:val="434343"/>
        </w:rPr>
      </w:pPr>
      <w:r>
        <w:rPr>
          <w:i/>
          <w:color w:val="434343"/>
        </w:rPr>
        <w:t>…………….</w:t>
      </w:r>
    </w:p>
    <w:p w:rsidR="004F01A8" w:rsidRDefault="004F01A8">
      <w:pPr>
        <w:rPr>
          <w:i/>
          <w:color w:val="434343"/>
          <w:sz w:val="20"/>
          <w:szCs w:val="20"/>
        </w:rPr>
      </w:pPr>
    </w:p>
    <w:p w:rsidR="004F01A8" w:rsidRDefault="00BC26B7">
      <w:pPr>
        <w:spacing w:line="240" w:lineRule="auto"/>
        <w:jc w:val="center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Ondertekening</w:t>
      </w:r>
    </w:p>
    <w:p w:rsidR="004F01A8" w:rsidRDefault="004F01A8">
      <w:pPr>
        <w:spacing w:line="240" w:lineRule="auto"/>
        <w:jc w:val="center"/>
      </w:pPr>
    </w:p>
    <w:p w:rsidR="004F01A8" w:rsidRDefault="004F01A8">
      <w:pPr>
        <w:spacing w:line="240" w:lineRule="auto"/>
        <w:rPr>
          <w:color w:val="434343"/>
          <w:sz w:val="20"/>
          <w:szCs w:val="20"/>
        </w:rPr>
      </w:pPr>
    </w:p>
    <w:tbl>
      <w:tblPr>
        <w:tblStyle w:val="afd"/>
        <w:tblW w:w="99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090"/>
        <w:gridCol w:w="215"/>
        <w:gridCol w:w="2050"/>
        <w:gridCol w:w="2565"/>
      </w:tblGrid>
      <w:tr w:rsidR="004F01A8">
        <w:trPr>
          <w:trHeight w:val="200"/>
        </w:trPr>
        <w:tc>
          <w:tcPr>
            <w:tcW w:w="5075" w:type="dxa"/>
            <w:gridSpan w:val="2"/>
            <w:tcBorders>
              <w:top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Namens het College van Kerkrentmeesters</w:t>
            </w:r>
          </w:p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 xml:space="preserve">De vrijwilliger: </w:t>
            </w:r>
          </w:p>
        </w:tc>
      </w:tr>
      <w:tr w:rsidR="004F01A8">
        <w:tc>
          <w:tcPr>
            <w:tcW w:w="1985" w:type="dxa"/>
            <w:tcBorders>
              <w:top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datum:</w:t>
            </w:r>
          </w:p>
        </w:tc>
        <w:tc>
          <w:tcPr>
            <w:tcW w:w="3090" w:type="dxa"/>
            <w:tcBorders>
              <w:top w:val="nil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(datum)</w:t>
            </w:r>
          </w:p>
        </w:tc>
        <w:tc>
          <w:tcPr>
            <w:tcW w:w="215" w:type="dxa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datum:</w:t>
            </w:r>
          </w:p>
        </w:tc>
        <w:tc>
          <w:tcPr>
            <w:tcW w:w="256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(datum)</w:t>
            </w:r>
          </w:p>
        </w:tc>
      </w:tr>
      <w:tr w:rsidR="004F01A8">
        <w:trPr>
          <w:trHeight w:val="200"/>
        </w:trPr>
        <w:tc>
          <w:tcPr>
            <w:tcW w:w="5075" w:type="dxa"/>
            <w:gridSpan w:val="2"/>
            <w:tcBorders>
              <w:top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c>
          <w:tcPr>
            <w:tcW w:w="1985" w:type="dxa"/>
            <w:tcBorders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Voorzitter:</w:t>
            </w:r>
          </w:p>
        </w:tc>
        <w:tc>
          <w:tcPr>
            <w:tcW w:w="309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(naam)</w:t>
            </w:r>
          </w:p>
        </w:tc>
        <w:tc>
          <w:tcPr>
            <w:tcW w:w="215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De kerkmusicus:</w:t>
            </w:r>
          </w:p>
        </w:tc>
        <w:tc>
          <w:tcPr>
            <w:tcW w:w="256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(naam)</w:t>
            </w:r>
          </w:p>
        </w:tc>
      </w:tr>
      <w:tr w:rsidR="004F01A8">
        <w:tc>
          <w:tcPr>
            <w:tcW w:w="1985" w:type="dxa"/>
            <w:tcBorders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Handtekening:</w:t>
            </w:r>
          </w:p>
        </w:tc>
        <w:tc>
          <w:tcPr>
            <w:tcW w:w="309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15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Handtekening:</w:t>
            </w:r>
          </w:p>
        </w:tc>
        <w:tc>
          <w:tcPr>
            <w:tcW w:w="256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rPr>
          <w:trHeight w:val="200"/>
        </w:trPr>
        <w:tc>
          <w:tcPr>
            <w:tcW w:w="5075" w:type="dxa"/>
            <w:gridSpan w:val="2"/>
            <w:tcBorders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rPr>
          <w:trHeight w:val="240"/>
        </w:trPr>
        <w:tc>
          <w:tcPr>
            <w:tcW w:w="1985" w:type="dxa"/>
            <w:tcBorders>
              <w:bottom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Secretaris:</w:t>
            </w:r>
          </w:p>
        </w:tc>
        <w:tc>
          <w:tcPr>
            <w:tcW w:w="309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(naam)</w:t>
            </w:r>
          </w:p>
        </w:tc>
        <w:tc>
          <w:tcPr>
            <w:tcW w:w="215" w:type="dxa"/>
            <w:tcBorders>
              <w:left w:val="dotted" w:sz="4" w:space="0" w:color="66666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  <w:tr w:rsidR="004F01A8">
        <w:trPr>
          <w:trHeight w:val="200"/>
        </w:trPr>
        <w:tc>
          <w:tcPr>
            <w:tcW w:w="1985" w:type="dxa"/>
            <w:tcBorders>
              <w:bottom w:val="nil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Handtekening:</w:t>
            </w:r>
          </w:p>
        </w:tc>
        <w:tc>
          <w:tcPr>
            <w:tcW w:w="309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15" w:type="dxa"/>
            <w:tcBorders>
              <w:left w:val="dotted" w:sz="4" w:space="0" w:color="66666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4F01A8">
            <w:pPr>
              <w:spacing w:line="240" w:lineRule="auto"/>
              <w:rPr>
                <w:color w:val="434343"/>
                <w:sz w:val="20"/>
                <w:szCs w:val="20"/>
              </w:rPr>
            </w:pPr>
          </w:p>
        </w:tc>
      </w:tr>
    </w:tbl>
    <w:p w:rsidR="004F01A8" w:rsidRDefault="004F01A8">
      <w:pPr>
        <w:spacing w:line="240" w:lineRule="auto"/>
        <w:rPr>
          <w:color w:val="434343"/>
          <w:sz w:val="20"/>
          <w:szCs w:val="20"/>
        </w:rPr>
      </w:pPr>
    </w:p>
    <w:tbl>
      <w:tblPr>
        <w:tblStyle w:val="afe"/>
        <w:tblW w:w="992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01A8">
        <w:tc>
          <w:tcPr>
            <w:tcW w:w="9923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A8" w:rsidRDefault="00BC26B7">
            <w:pPr>
              <w:widowControl w:val="0"/>
              <w:spacing w:line="240" w:lineRule="auto"/>
              <w:rPr>
                <w:color w:val="43434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Kijk bij vragen op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https://www.protestantsekerk.nl/thema/arbeidsvoorwaarden-vrijwilligers/</w:t>
              </w:r>
            </w:hyperlink>
            <w:r>
              <w:rPr>
                <w:color w:val="1155CC"/>
                <w:sz w:val="20"/>
                <w:szCs w:val="20"/>
              </w:rPr>
              <w:t>.</w:t>
            </w:r>
            <w:r>
              <w:rPr>
                <w:color w:val="333333"/>
                <w:sz w:val="20"/>
                <w:szCs w:val="20"/>
              </w:rPr>
              <w:t xml:space="preserve"> U kunt ook contact opnemen met het landelijk dienstencentrum via het Contactcentrum. U krijgt </w:t>
            </w:r>
            <w:r>
              <w:rPr>
                <w:color w:val="333333"/>
                <w:sz w:val="20"/>
                <w:szCs w:val="20"/>
              </w:rPr>
              <w:t xml:space="preserve">binnen twee werkdagen een reactie via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info@protestantsekerk.nl</w:t>
              </w:r>
            </w:hyperlink>
            <w:r>
              <w:rPr>
                <w:color w:val="1155CC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en op werkdagen van 09-17 uur (op vrijdag tot 16 uur) iemand aan de lijn via (030) 880 1880. Zij helpen u verder op weg of verwijzen u door.</w:t>
            </w:r>
          </w:p>
        </w:tc>
      </w:tr>
    </w:tbl>
    <w:p w:rsidR="004F01A8" w:rsidRDefault="004F01A8"/>
    <w:p w:rsidR="004F01A8" w:rsidRDefault="00BC26B7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* In uitzonderlijke gevallen is het mogelijk (tijdelijk) een kerkmusicus aan te stellen die niet de juiste bevoegdheidsverklaring bezit. Neem in dat geval contact op met het dienstencentrum.</w:t>
      </w:r>
    </w:p>
    <w:sectPr w:rsidR="004F01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B7" w:rsidRDefault="00BC26B7">
      <w:pPr>
        <w:spacing w:line="240" w:lineRule="auto"/>
      </w:pPr>
      <w:r>
        <w:separator/>
      </w:r>
    </w:p>
  </w:endnote>
  <w:endnote w:type="continuationSeparator" w:id="0">
    <w:p w:rsidR="00BC26B7" w:rsidRDefault="00BC2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A8" w:rsidRDefault="004F01A8">
    <w:pPr>
      <w:rPr>
        <w:sz w:val="12"/>
        <w:szCs w:val="12"/>
      </w:rPr>
    </w:pPr>
  </w:p>
  <w:tbl>
    <w:tblPr>
      <w:tblStyle w:val="aff2"/>
      <w:tblW w:w="9903" w:type="dxa"/>
      <w:tblInd w:w="10" w:type="dxa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  <w:tblLayout w:type="fixed"/>
      <w:tblLook w:val="0600" w:firstRow="0" w:lastRow="0" w:firstColumn="0" w:lastColumn="0" w:noHBand="1" w:noVBand="1"/>
    </w:tblPr>
    <w:tblGrid>
      <w:gridCol w:w="4597"/>
      <w:gridCol w:w="4597"/>
      <w:gridCol w:w="709"/>
    </w:tblGrid>
    <w:tr w:rsidR="004F01A8">
      <w:tc>
        <w:tcPr>
          <w:tcW w:w="4597" w:type="dxa"/>
          <w:tcBorders>
            <w:top w:val="dotted" w:sz="8" w:space="0" w:color="D9D9D9"/>
            <w:left w:val="dotted" w:sz="8" w:space="0" w:color="D9D9D9"/>
            <w:bottom w:val="dotted" w:sz="8" w:space="0" w:color="D9D9D9"/>
            <w:right w:val="dotted" w:sz="8" w:space="0" w:color="D9D9D9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</w:pPr>
          <w:r>
            <w:rPr>
              <w:color w:val="434343"/>
              <w:sz w:val="14"/>
              <w:szCs w:val="14"/>
            </w:rPr>
            <w:t xml:space="preserve">Paraaf college van kerkrentmeesters/diakenen </w:t>
          </w:r>
        </w:p>
      </w:tc>
      <w:tc>
        <w:tcPr>
          <w:tcW w:w="4597" w:type="dxa"/>
          <w:tcBorders>
            <w:top w:val="dotted" w:sz="8" w:space="0" w:color="D9D9D9"/>
            <w:left w:val="dotted" w:sz="8" w:space="0" w:color="D9D9D9"/>
            <w:bottom w:val="dotted" w:sz="8" w:space="0" w:color="D9D9D9"/>
            <w:right w:val="dotted" w:sz="8" w:space="0" w:color="D9D9D9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</w:pPr>
          <w:r>
            <w:rPr>
              <w:color w:val="434343"/>
              <w:sz w:val="14"/>
              <w:szCs w:val="14"/>
            </w:rPr>
            <w:t>Paraaf kerkmusicus</w:t>
          </w:r>
        </w:p>
      </w:tc>
      <w:tc>
        <w:tcPr>
          <w:tcW w:w="709" w:type="dxa"/>
          <w:tcBorders>
            <w:top w:val="nil"/>
            <w:left w:val="dotted" w:sz="8" w:space="0" w:color="D9D9D9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  <w:jc w:val="right"/>
            <w:rPr>
              <w:color w:val="434343"/>
              <w:sz w:val="14"/>
              <w:szCs w:val="14"/>
            </w:rPr>
          </w:pPr>
          <w:r>
            <w:rPr>
              <w:color w:val="434343"/>
              <w:sz w:val="14"/>
              <w:szCs w:val="14"/>
            </w:rPr>
            <w:t>Pagina</w:t>
          </w:r>
        </w:p>
        <w:p w:rsidR="004F01A8" w:rsidRDefault="00BC26B7">
          <w:pPr>
            <w:widowControl w:val="0"/>
            <w:spacing w:after="20" w:line="240" w:lineRule="auto"/>
            <w:jc w:val="right"/>
            <w:rPr>
              <w:color w:val="434343"/>
              <w:sz w:val="14"/>
              <w:szCs w:val="14"/>
            </w:rPr>
          </w:pP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instrText/>
          </w:r>
          <w:r w:rsidR="002779BE">
            <w:rPr>
              <w:color w:val="434343"/>
              <w:sz w:val="18"/>
              <w:szCs w:val="18"/>
            </w:rPr>
          </w:r>
          <w:r w:rsidR="002779BE">
            <w:rPr>
              <w:noProof/>
              <w:color w:val="434343"/>
              <w:sz w:val="18"/>
              <w:szCs w:val="18"/>
            </w:rPr>
            <w:t>3</w:t>
          </w: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t xml:space="preserve"> van </w:t>
          </w: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instrText/>
          </w:r>
          <w:r w:rsidR="002779BE">
            <w:rPr>
              <w:color w:val="434343"/>
              <w:sz w:val="18"/>
              <w:szCs w:val="18"/>
            </w:rPr>
          </w:r>
          <w:r w:rsidR="002779BE">
            <w:rPr>
              <w:noProof/>
              <w:color w:val="434343"/>
              <w:sz w:val="18"/>
              <w:szCs w:val="18"/>
            </w:rPr>
            <w:t>3</w:t>
          </w:r>
          <w:r>
            <w:rPr>
              <w:color w:val="434343"/>
              <w:sz w:val="18"/>
              <w:szCs w:val="18"/>
            </w:rPr>
          </w:r>
        </w:p>
      </w:tc>
    </w:tr>
  </w:tbl>
  <w:p w:rsidR="004F01A8" w:rsidRDefault="004F01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A8" w:rsidRDefault="004F01A8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  <w:p w:rsidR="004F01A8" w:rsidRDefault="004F01A8">
    <w:pPr>
      <w:rPr>
        <w:sz w:val="12"/>
        <w:szCs w:val="12"/>
      </w:rPr>
    </w:pPr>
  </w:p>
  <w:tbl>
    <w:tblPr>
      <w:tblStyle w:val="aff1"/>
      <w:tblW w:w="9960" w:type="dxa"/>
      <w:tblInd w:w="-8" w:type="dxa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  <w:tblLayout w:type="fixed"/>
      <w:tblLook w:val="0600" w:firstRow="0" w:lastRow="0" w:firstColumn="0" w:lastColumn="0" w:noHBand="1" w:noVBand="1"/>
    </w:tblPr>
    <w:tblGrid>
      <w:gridCol w:w="2895"/>
      <w:gridCol w:w="2895"/>
      <w:gridCol w:w="2895"/>
      <w:gridCol w:w="1275"/>
    </w:tblGrid>
    <w:tr w:rsidR="004F01A8">
      <w:tc>
        <w:tcPr>
          <w:tcW w:w="0" w:type="auto"/>
          <w:tcBorders>
            <w:top w:val="dotted" w:sz="8" w:space="0" w:color="D9D9D9"/>
            <w:left w:val="dotted" w:sz="8" w:space="0" w:color="D9D9D9"/>
            <w:bottom w:val="dotted" w:sz="8" w:space="0" w:color="D9D9D9"/>
            <w:right w:val="dotted" w:sz="8" w:space="0" w:color="D9D9D9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  <w:rPr>
              <w:color w:val="434343"/>
              <w:sz w:val="18"/>
              <w:szCs w:val="18"/>
            </w:rPr>
          </w:pPr>
          <w:r>
            <w:rPr>
              <w:color w:val="434343"/>
              <w:sz w:val="14"/>
              <w:szCs w:val="14"/>
            </w:rPr>
            <w:t xml:space="preserve">Paraaf </w:t>
          </w:r>
          <w:r>
            <w:rPr>
              <w:color w:val="434343"/>
              <w:sz w:val="14"/>
              <w:szCs w:val="14"/>
            </w:rPr>
            <w:t>gemeente/instelling/stichting</w:t>
          </w:r>
        </w:p>
        <w:p w:rsidR="004F01A8" w:rsidRDefault="004F01A8">
          <w:pPr>
            <w:spacing w:line="240" w:lineRule="auto"/>
          </w:pPr>
        </w:p>
      </w:tc>
      <w:tc>
        <w:tcPr>
          <w:tcW w:w="0" w:type="auto"/>
          <w:tcBorders>
            <w:top w:val="dotted" w:sz="8" w:space="0" w:color="D9D9D9"/>
            <w:left w:val="dotted" w:sz="8" w:space="0" w:color="D9D9D9"/>
            <w:bottom w:val="dotted" w:sz="8" w:space="0" w:color="D9D9D9"/>
            <w:right w:val="dotted" w:sz="8" w:space="0" w:color="D9D9D9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</w:pPr>
          <w:r>
            <w:rPr>
              <w:color w:val="434343"/>
              <w:sz w:val="14"/>
              <w:szCs w:val="14"/>
            </w:rPr>
            <w:t xml:space="preserve">Paraaf college van kerkrentmeesters </w:t>
          </w:r>
        </w:p>
      </w:tc>
      <w:tc>
        <w:tcPr>
          <w:tcW w:w="0" w:type="auto"/>
          <w:tcBorders>
            <w:top w:val="dotted" w:sz="8" w:space="0" w:color="D9D9D9"/>
            <w:left w:val="dotted" w:sz="8" w:space="0" w:color="D9D9D9"/>
            <w:bottom w:val="dotted" w:sz="8" w:space="0" w:color="D9D9D9"/>
            <w:right w:val="dotted" w:sz="8" w:space="0" w:color="D9D9D9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</w:pPr>
          <w:r>
            <w:rPr>
              <w:color w:val="434343"/>
              <w:sz w:val="14"/>
              <w:szCs w:val="14"/>
            </w:rPr>
            <w:t>Paraaf kerkelijk werker</w:t>
          </w:r>
        </w:p>
      </w:tc>
      <w:tc>
        <w:tcPr>
          <w:tcW w:w="0" w:type="auto"/>
          <w:tcBorders>
            <w:top w:val="nil"/>
            <w:left w:val="dotted" w:sz="8" w:space="0" w:color="D9D9D9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01A8" w:rsidRDefault="00BC26B7">
          <w:pPr>
            <w:widowControl w:val="0"/>
            <w:spacing w:after="20" w:line="240" w:lineRule="auto"/>
            <w:jc w:val="right"/>
            <w:rPr>
              <w:color w:val="434343"/>
              <w:sz w:val="14"/>
              <w:szCs w:val="14"/>
            </w:rPr>
          </w:pPr>
          <w:r>
            <w:rPr>
              <w:color w:val="434343"/>
              <w:sz w:val="14"/>
              <w:szCs w:val="14"/>
            </w:rPr>
            <w:t>Pagina</w:t>
          </w:r>
        </w:p>
        <w:p w:rsidR="004F01A8" w:rsidRDefault="00BC26B7">
          <w:pPr>
            <w:widowControl w:val="0"/>
            <w:spacing w:after="20" w:line="240" w:lineRule="auto"/>
            <w:jc w:val="right"/>
            <w:rPr>
              <w:color w:val="434343"/>
              <w:sz w:val="14"/>
              <w:szCs w:val="14"/>
            </w:rPr>
          </w:pP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instrText/>
          </w: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t xml:space="preserve"> van </w:t>
          </w:r>
          <w:r>
            <w:rPr>
              <w:color w:val="434343"/>
              <w:sz w:val="18"/>
              <w:szCs w:val="18"/>
            </w:rPr>
          </w:r>
          <w:r>
            <w:rPr>
              <w:color w:val="434343"/>
              <w:sz w:val="18"/>
              <w:szCs w:val="18"/>
            </w:rPr>
            <w:instrText/>
          </w:r>
          <w:r>
            <w:rPr>
              <w:color w:val="434343"/>
              <w:sz w:val="18"/>
              <w:szCs w:val="18"/>
            </w:rPr>
          </w:r>
        </w:p>
      </w:tc>
    </w:tr>
  </w:tbl>
  <w:p w:rsidR="004F01A8" w:rsidRDefault="004F01A8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B7" w:rsidRDefault="00BC26B7">
      <w:pPr>
        <w:spacing w:line="240" w:lineRule="auto"/>
      </w:pPr>
      <w:r>
        <w:separator/>
      </w:r>
    </w:p>
  </w:footnote>
  <w:footnote w:type="continuationSeparator" w:id="0">
    <w:p w:rsidR="00BC26B7" w:rsidRDefault="00BC2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A8" w:rsidRDefault="004F01A8">
    <w:pPr>
      <w:pBdr>
        <w:top w:val="nil"/>
        <w:left w:val="nil"/>
        <w:bottom w:val="nil"/>
        <w:right w:val="nil"/>
        <w:between w:val="nil"/>
      </w:pBdr>
    </w:pPr>
  </w:p>
  <w:tbl>
    <w:tblPr>
      <w:tblStyle w:val="aff0"/>
      <w:tblW w:w="10455" w:type="dxa"/>
      <w:tblInd w:w="-64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455"/>
    </w:tblGrid>
    <w:tr w:rsidR="004F01A8">
      <w:tc>
        <w:tcPr>
          <w:tcW w:w="104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F01A8" w:rsidRDefault="00BC2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nl-NL"/>
            </w:rPr>
            <w:drawing>
              <wp:inline distT="114300" distB="114300" distL="114300" distR="114300">
                <wp:extent cx="3048000" cy="952500"/>
                <wp:effectExtent l="0" t="0" r="0" b="0"/>
                <wp:docPr id="14" name="image1.png" descr="Logo-Protestantse-Kerk-kleu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Protestantse-Kerk-kleur.png"/>
                        <pic:cNvPicPr preferRelativeResize="0"/>
                      </pic:nvPicPr>
                      <pic:blipFill>
                        <a:blip r:embed="rId1"/>
                        <a:srcRect b="130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noProof/>
              <w:lang w:val="nl-NL"/>
            </w:rPr>
            <w:drawing>
              <wp:inline distT="114300" distB="114300" distL="114300" distR="114300">
                <wp:extent cx="3095625" cy="409575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01A8" w:rsidRDefault="004F01A8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A8" w:rsidRDefault="004F01A8">
    <w:pPr>
      <w:pBdr>
        <w:top w:val="nil"/>
        <w:left w:val="nil"/>
        <w:bottom w:val="nil"/>
        <w:right w:val="nil"/>
        <w:between w:val="nil"/>
      </w:pBdr>
    </w:pPr>
  </w:p>
  <w:tbl>
    <w:tblPr>
      <w:tblStyle w:val="aff"/>
      <w:tblW w:w="10702" w:type="dxa"/>
      <w:tblInd w:w="-78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702"/>
    </w:tblGrid>
    <w:tr w:rsidR="004F01A8">
      <w:trPr>
        <w:trHeight w:val="320"/>
      </w:trPr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F01A8" w:rsidRDefault="00BC26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2"/>
              <w:szCs w:val="12"/>
            </w:rPr>
          </w:pPr>
          <w:r>
            <w:rPr>
              <w:noProof/>
              <w:lang w:val="nl-NL"/>
            </w:rPr>
            <w:drawing>
              <wp:inline distT="114300" distB="114300" distL="114300" distR="114300">
                <wp:extent cx="3095625" cy="981075"/>
                <wp:effectExtent l="0" t="0" r="0" b="0"/>
                <wp:docPr id="13" name="image1.png" descr="Logo-Protestantse-Kerk-kleu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Protestantse-Kerk-kleur.png"/>
                        <pic:cNvPicPr preferRelativeResize="0"/>
                      </pic:nvPicPr>
                      <pic:blipFill>
                        <a:blip r:embed="rId1"/>
                        <a:srcRect b="119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r>
            <w:rPr>
              <w:noProof/>
              <w:lang w:val="nl-NL"/>
            </w:rPr>
            <w:drawing>
              <wp:inline distT="0" distB="0" distL="0" distR="0">
                <wp:extent cx="3095625" cy="4095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  <w:p w:rsidR="004F01A8" w:rsidRDefault="004F01A8">
          <w:pPr>
            <w:widowControl w:val="0"/>
            <w:spacing w:line="240" w:lineRule="auto"/>
          </w:pPr>
        </w:p>
      </w:tc>
    </w:tr>
  </w:tbl>
  <w:p w:rsidR="004F01A8" w:rsidRDefault="004F01A8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702F"/>
    <w:multiLevelType w:val="multilevel"/>
    <w:tmpl w:val="2BA23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B62"/>
    <w:multiLevelType w:val="multilevel"/>
    <w:tmpl w:val="6922B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70EC"/>
    <w:multiLevelType w:val="multilevel"/>
    <w:tmpl w:val="B8C60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A8"/>
    <w:rsid w:val="002779BE"/>
    <w:rsid w:val="004F01A8"/>
    <w:rsid w:val="00B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695B"/>
  <w15:docId w15:val="{DFF1E571-1873-4F1C-8378-16698EE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Hlu438hvgO2tGiqE94lN5z04A==">AMUW2mWd2xKi/aZOX9BqAo99dnESOuN+4q0/D/j3Bz9DicRTKUKk9/DhDh2aiyhknZn2eDAQFmsj4oEa84J6TL+Ub4FadlzFC+orZJVLOKRVuVG/kGTrAvj1TsQgbFFc/No1WLzJc3ci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LAP1746</cp:lastModifiedBy>
  <cp:revision>2</cp:revision>
  <dcterms:created xsi:type="dcterms:W3CDTF">2023-01-17T12:33:00Z</dcterms:created>
  <dcterms:modified xsi:type="dcterms:W3CDTF">2023-01-17T12:33:00Z</dcterms:modified>
</cp:coreProperties>
</file>